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5B1" w:rsidRDefault="002357F6" w:rsidP="00990F8F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917330641"/>
          <w:lock w:val="contentLocked"/>
          <w:placeholder>
            <w:docPart w:val="48DDEE8747D548CD921E68A1869351CC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Cs/>
          <w:i/>
          <w:color w:val="000000"/>
          <w:sz w:val="28"/>
          <w:szCs w:val="28"/>
          <w:lang w:val="en-US"/>
        </w:rPr>
        <w:id w:val="953682574"/>
        <w:placeholder>
          <w:docPart w:val="242A432E977F4945B04C4F1485603667"/>
        </w:placeholder>
      </w:sdtPr>
      <w:sdtEndPr/>
      <w:sdtContent>
        <w:p w:rsidR="002415B1" w:rsidRPr="002357F6" w:rsidRDefault="002357F6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 w:rsidRPr="002357F6">
            <w:rPr>
              <w:rFonts w:ascii="Times New Roman" w:eastAsiaTheme="majorEastAsia" w:hAnsi="Times New Roman" w:cs="Times New Roman"/>
              <w:bCs/>
              <w:i/>
              <w:color w:val="000000"/>
              <w:sz w:val="28"/>
              <w:szCs w:val="28"/>
              <w:lang w:val="tt-RU"/>
            </w:rPr>
            <w:t xml:space="preserve">Татарстан Республикасы Арча муниципаль районы </w:t>
          </w:r>
          <w:r>
            <w:rPr>
              <w:rFonts w:ascii="Times New Roman" w:eastAsiaTheme="majorEastAsia" w:hAnsi="Times New Roman" w:cs="Times New Roman"/>
              <w:bCs/>
              <w:i/>
              <w:color w:val="000000"/>
              <w:sz w:val="28"/>
              <w:szCs w:val="28"/>
              <w:lang w:val="tt-RU"/>
            </w:rPr>
            <w:t xml:space="preserve">                                                            </w:t>
          </w:r>
          <w:r w:rsidR="002415B1" w:rsidRPr="002357F6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="002415B1" w:rsidRPr="002357F6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="002415B1" w:rsidRPr="002357F6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="002415B1" w:rsidRPr="002357F6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2415B1" w:rsidRDefault="002357F6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B489141375BC468ABD958253DD81C876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</w:rPr>
        <w:id w:val="-287040835"/>
        <w:placeholder>
          <w:docPart w:val="AF5B8B99628F4CDAB59BE8737F194FA4"/>
        </w:placeholder>
      </w:sdtPr>
      <w:sdtEndPr>
        <w:rPr>
          <w:rStyle w:val="11"/>
        </w:rPr>
      </w:sdtEndPr>
      <w:sdtContent>
        <w:p w:rsidR="002415B1" w:rsidRDefault="002415B1">
          <w:pPr>
            <w:rPr>
              <w:rStyle w:val="11"/>
              <w:rFonts w:cstheme="minorBidi"/>
            </w:rPr>
          </w:pPr>
          <w:r>
            <w:rPr>
              <w:rStyle w:val="11"/>
              <w:lang w:val="tt-RU"/>
            </w:rPr>
            <w:t>Туган  телем – иркә гөлем</w:t>
          </w:r>
        </w:p>
      </w:sdtContent>
    </w:sdt>
    <w:p w:rsidR="002415B1" w:rsidRDefault="002357F6">
      <w:pPr>
        <w:rPr>
          <w:rFonts w:cs="Times New Roman"/>
          <w:szCs w:val="28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50A23D88894644159BCD6935DC6BDBC8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  <w:lang w:val="tt-RU"/>
            </w:rPr>
            <w:t>2</w:t>
          </w:r>
          <w:r w:rsidR="002415B1">
            <w:rPr>
              <w:rStyle w:val="10"/>
            </w:rPr>
            <w:t>.Чараның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placeholder>
          <w:docPart w:val="35F6C716F20D474AA8E8D42C3B5561AB"/>
        </w:placeholder>
      </w:sdtPr>
      <w:sdtEndPr>
        <w:rPr>
          <w:rStyle w:val="11"/>
        </w:rPr>
      </w:sdtEndPr>
      <w:sdtContent>
        <w:p w:rsidR="002415B1" w:rsidRDefault="002415B1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2415B1" w:rsidRDefault="002357F6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71FCEFCAB0DE4EF08D4B2E8B2E56419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3. Уткәрү вакыты</w:t>
          </w:r>
        </w:sdtContent>
      </w:sdt>
    </w:p>
    <w:p w:rsidR="002415B1" w:rsidRPr="002415B1" w:rsidRDefault="002357F6">
      <w:pPr>
        <w:tabs>
          <w:tab w:val="left" w:pos="3485"/>
        </w:tabs>
        <w:rPr>
          <w:rStyle w:val="11"/>
          <w:rFonts w:cstheme="minorBidi"/>
          <w:lang w:val="tt-RU"/>
        </w:rPr>
      </w:pPr>
      <w:sdt>
        <w:sdtPr>
          <w:rPr>
            <w:rStyle w:val="11"/>
            <w:szCs w:val="28"/>
            <w:lang w:val="tt-RU"/>
          </w:rPr>
          <w:id w:val="1705828713"/>
          <w:placeholder>
            <w:docPart w:val="A24E2A737DF144BE987F617DEBBC6CD1"/>
          </w:placeholder>
        </w:sdtPr>
        <w:sdtEndPr>
          <w:rPr>
            <w:rStyle w:val="11"/>
          </w:rPr>
        </w:sdtEndPr>
        <w:sdtContent>
          <w:r w:rsidR="009F08A1">
            <w:rPr>
              <w:rStyle w:val="11"/>
              <w:lang w:val="tt-RU"/>
            </w:rPr>
            <w:t>02.02.2021</w:t>
          </w:r>
        </w:sdtContent>
      </w:sdt>
      <w:r w:rsidR="002415B1">
        <w:rPr>
          <w:rStyle w:val="11"/>
          <w:lang w:val="tt-RU"/>
        </w:rPr>
        <w:tab/>
      </w:r>
    </w:p>
    <w:p w:rsidR="002415B1" w:rsidRPr="002415B1" w:rsidRDefault="002357F6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A67258ACA706423EA321343FDB5ED2E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4. Катнашучылар саны</w:t>
          </w:r>
        </w:sdtContent>
      </w:sdt>
    </w:p>
    <w:p w:rsidR="002415B1" w:rsidRPr="002415B1" w:rsidRDefault="002357F6">
      <w:pPr>
        <w:rPr>
          <w:rStyle w:val="11"/>
          <w:color w:val="000000"/>
          <w:lang w:val="tt-RU"/>
        </w:rPr>
      </w:pPr>
      <w:sdt>
        <w:sdtPr>
          <w:rPr>
            <w:rStyle w:val="11"/>
            <w:szCs w:val="28"/>
            <w:lang w:val="tt-RU"/>
          </w:rPr>
          <w:id w:val="-1072502996"/>
          <w:placeholder>
            <w:docPart w:val="04B7A4F3A3D8475EA31552778BE16095"/>
          </w:placeholder>
        </w:sdtPr>
        <w:sdtEndPr>
          <w:rPr>
            <w:rStyle w:val="11"/>
          </w:rPr>
        </w:sdtEndPr>
        <w:sdtContent>
          <w:r w:rsidR="009F08A1">
            <w:rPr>
              <w:rStyle w:val="11"/>
              <w:lang w:val="tt-RU"/>
            </w:rPr>
            <w:t xml:space="preserve">5  класс укучылары </w:t>
          </w:r>
        </w:sdtContent>
      </w:sdt>
    </w:p>
    <w:p w:rsidR="002415B1" w:rsidRPr="002415B1" w:rsidRDefault="002357F6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F0E3E4F917E74D29899BB58ADD85B31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5. Чараның кыскача эчтәлеге</w:t>
          </w:r>
        </w:sdtContent>
      </w:sdt>
    </w:p>
    <w:p w:rsidR="002415B1" w:rsidRPr="002415B1" w:rsidRDefault="002357F6">
      <w:pPr>
        <w:tabs>
          <w:tab w:val="left" w:pos="4147"/>
        </w:tabs>
        <w:rPr>
          <w:rStyle w:val="11"/>
          <w:rFonts w:cstheme="minorBidi"/>
          <w:lang w:val="tt-RU"/>
        </w:rPr>
      </w:pPr>
      <w:sdt>
        <w:sdtPr>
          <w:rPr>
            <w:rStyle w:val="11"/>
            <w:szCs w:val="28"/>
            <w:lang w:val="tt-RU"/>
          </w:rPr>
          <w:id w:val="1268883966"/>
          <w:placeholder>
            <w:docPart w:val="7B94F38225BA44B08A0C47C852C81A1B"/>
          </w:placeholder>
        </w:sdtPr>
        <w:sdtEndPr>
          <w:rPr>
            <w:rStyle w:val="11"/>
          </w:rPr>
        </w:sdtEndPr>
        <w:sdtContent>
          <w:r w:rsidR="00071ABC">
            <w:rPr>
              <w:rStyle w:val="11"/>
              <w:szCs w:val="28"/>
              <w:lang w:val="tt-RU"/>
            </w:rPr>
            <w:t>Туган  телнең  байлыгын, матурлыгын  күрә  белергә  өйрәтү  максатыннан  үткәрелгән  тәрбия  дәресе.   Укучылар туган тел  турында  җырлар  җырладылар,  шигыр</w:t>
          </w:r>
          <w:r w:rsidR="00071ABC" w:rsidRPr="00071ABC">
            <w:rPr>
              <w:rStyle w:val="11"/>
              <w:szCs w:val="28"/>
              <w:lang w:val="tt-RU"/>
            </w:rPr>
            <w:t>ь</w:t>
          </w:r>
          <w:r w:rsidR="00071ABC">
            <w:rPr>
              <w:rStyle w:val="11"/>
              <w:szCs w:val="28"/>
              <w:lang w:val="tt-RU"/>
            </w:rPr>
            <w:t>ләр  сөйләделәр,  күренекле  шәхесләрнең  тел  турында  әйткән  сүзләрен,  мәкальләрне  искә  төшерделәр</w:t>
          </w:r>
          <w:r w:rsidR="00743506">
            <w:rPr>
              <w:rStyle w:val="11"/>
              <w:lang w:val="tt-RU"/>
            </w:rPr>
            <w:t>.</w:t>
          </w:r>
        </w:sdtContent>
      </w:sdt>
    </w:p>
    <w:p w:rsidR="002415B1" w:rsidRPr="002415B1" w:rsidRDefault="002357F6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0D0310AA05D44E2189871BC1C5EF9AEE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Style w:val="11"/>
        </w:rPr>
        <w:id w:val="-1615584222"/>
        <w:placeholder>
          <w:docPart w:val="1F1999FE19BB46F8B932D5E11CA98678"/>
        </w:placeholder>
      </w:sdtPr>
      <w:sdtEndPr>
        <w:rPr>
          <w:rStyle w:val="11"/>
        </w:rPr>
      </w:sdtEndPr>
      <w:sdtContent>
        <w:p w:rsidR="002415B1" w:rsidRPr="002415B1" w:rsidRDefault="002357F6">
          <w:pPr>
            <w:tabs>
              <w:tab w:val="left" w:pos="4147"/>
            </w:tabs>
            <w:rPr>
              <w:rStyle w:val="a3"/>
              <w:rFonts w:ascii="Times New Roman" w:hAnsi="Times New Roman"/>
              <w:lang w:val="tt-RU"/>
            </w:rPr>
          </w:pPr>
          <w:hyperlink r:id="rId4" w:history="1">
            <w:r w:rsidR="002415B1">
              <w:rPr>
                <w:rStyle w:val="a3"/>
                <w:rFonts w:ascii="Times New Roman" w:hAnsi="Times New Roman"/>
                <w:lang w:val="tt-RU"/>
              </w:rPr>
              <w:t>http://edu.tatar.ru/</w:t>
            </w:r>
            <w:bookmarkStart w:id="0" w:name="_GoBack"/>
            <w:bookmarkEnd w:id="0"/>
            <w:r w:rsidR="002415B1">
              <w:rPr>
                <w:rStyle w:val="a3"/>
                <w:rFonts w:ascii="Times New Roman" w:hAnsi="Times New Roman"/>
                <w:lang w:val="tt-RU"/>
              </w:rPr>
              <w:t>arsk/s-ashyt/sch</w:t>
            </w:r>
          </w:hyperlink>
        </w:p>
        <w:p w:rsidR="002415B1" w:rsidRDefault="002415B1">
          <w:pPr>
            <w:tabs>
              <w:tab w:val="left" w:pos="4147"/>
            </w:tabs>
            <w:rPr>
              <w:rStyle w:val="11"/>
              <w:rFonts w:cstheme="minorBidi"/>
            </w:rPr>
          </w:pPr>
          <w:r>
            <w:rPr>
              <w:rStyle w:val="a3"/>
              <w:rFonts w:ascii="Times New Roman" w:hAnsi="Times New Roman"/>
            </w:rPr>
            <w:t>@</w:t>
          </w:r>
          <w:proofErr w:type="spellStart"/>
          <w:r>
            <w:rPr>
              <w:rStyle w:val="a3"/>
              <w:rFonts w:ascii="Times New Roman" w:hAnsi="Times New Roman"/>
              <w:lang w:val="en-US"/>
            </w:rPr>
            <w:t>gainullina</w:t>
          </w:r>
          <w:proofErr w:type="spellEnd"/>
          <w:r>
            <w:rPr>
              <w:rStyle w:val="a3"/>
              <w:rFonts w:ascii="Times New Roman" w:hAnsi="Times New Roman"/>
            </w:rPr>
            <w:t>_</w:t>
          </w:r>
          <w:proofErr w:type="spellStart"/>
          <w:r>
            <w:rPr>
              <w:rStyle w:val="a3"/>
              <w:rFonts w:ascii="Times New Roman" w:hAnsi="Times New Roman"/>
              <w:lang w:val="en-US"/>
            </w:rPr>
            <w:t>gulshat</w:t>
          </w:r>
          <w:proofErr w:type="spellEnd"/>
        </w:p>
      </w:sdtContent>
    </w:sdt>
    <w:p w:rsidR="002415B1" w:rsidRDefault="002357F6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8FA82065E9AA40CDB68BC06568F290F6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 xml:space="preserve">7. </w:t>
          </w:r>
          <w:r w:rsidR="002415B1">
            <w:rPr>
              <w:rStyle w:val="10"/>
              <w:lang w:val="tt-RU"/>
            </w:rPr>
            <w:t>СМИ</w:t>
          </w:r>
        </w:sdtContent>
      </w:sdt>
    </w:p>
    <w:p w:rsidR="002415B1" w:rsidRDefault="002357F6">
      <w:pPr>
        <w:tabs>
          <w:tab w:val="left" w:pos="4147"/>
        </w:tabs>
        <w:rPr>
          <w:rStyle w:val="11"/>
          <w:color w:val="000000"/>
        </w:rPr>
      </w:pPr>
      <w:sdt>
        <w:sdtPr>
          <w:rPr>
            <w:rStyle w:val="11"/>
            <w:szCs w:val="28"/>
            <w:lang w:val="tt-RU"/>
          </w:rPr>
          <w:id w:val="1437789217"/>
          <w:placeholder>
            <w:docPart w:val="A44739940F004B41873DBED4A36CB7F2"/>
          </w:placeholder>
          <w:showingPlcHdr/>
        </w:sdtPr>
        <w:sdtEndPr>
          <w:rPr>
            <w:rStyle w:val="11"/>
          </w:rPr>
        </w:sdtEndPr>
        <w:sdtContent>
          <w:r w:rsidR="002415B1">
            <w:rPr>
              <w:rStyle w:val="a4"/>
            </w:rPr>
            <w:t>Место для ввода текста.</w:t>
          </w:r>
        </w:sdtContent>
      </w:sdt>
    </w:p>
    <w:p w:rsidR="002415B1" w:rsidRDefault="002357F6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0F3B3A410B4843FE9C9006D5777D927E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 xml:space="preserve">8. </w:t>
          </w:r>
          <w:r w:rsidR="002415B1">
            <w:rPr>
              <w:rStyle w:val="10"/>
              <w:lang w:val="tt-RU"/>
            </w:rPr>
            <w:t>СМИ</w:t>
          </w:r>
        </w:sdtContent>
      </w:sdt>
    </w:p>
    <w:p w:rsidR="002415B1" w:rsidRDefault="009F08A1">
      <w:pPr>
        <w:jc w:val="center"/>
      </w:pPr>
      <w:sdt>
        <w:sdtPr>
          <w:rPr>
            <w:noProof/>
            <w:lang w:eastAsia="ru-RU"/>
          </w:rPr>
          <w:id w:val="-676348060"/>
          <w:picture/>
        </w:sdtPr>
        <w:sdtContent>
          <w:r w:rsidRPr="009F08A1">
            <w:rPr>
              <w:noProof/>
              <w:lang w:eastAsia="ru-RU"/>
            </w:rPr>
            <w:drawing>
              <wp:inline distT="0" distB="0" distL="0" distR="0">
                <wp:extent cx="3070549" cy="2076450"/>
                <wp:effectExtent l="0" t="0" r="0" b="0"/>
                <wp:docPr id="3" name="Рисунок 3" descr="C:\Users\0921000124\AppData\Local\Microsoft\Windows\INetCache\Content.Word\IMG-20210202-WA001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0921000124\AppData\Local\Microsoft\Windows\INetCache\Content.Word\IMG-20210202-WA0012.jp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4193" r="2628"/>
                        <a:stretch/>
                      </pic:blipFill>
                      <pic:spPr bwMode="auto">
                        <a:xfrm>
                          <a:off x="0" y="0"/>
                          <a:ext cx="3098039" cy="2095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noProof/>
            <w:lang w:eastAsia="ru-RU"/>
          </w:rPr>
          <w:id w:val="1887908505"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>
                <wp:extent cx="2790825" cy="2112188"/>
                <wp:effectExtent l="0" t="0" r="0" b="2540"/>
                <wp:docPr id="4" name="Рисунок 4" descr="C:\Users\0921000124\AppData\Local\Microsoft\Windows\INetCache\Content.Word\IMG-20210202-WA001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0921000124\AppData\Local\Microsoft\Windows\INetCache\Content.Word\IMG-20210202-WA0011.jp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7094" b="50334"/>
                        <a:stretch/>
                      </pic:blipFill>
                      <pic:spPr bwMode="auto">
                        <a:xfrm>
                          <a:off x="0" y="0"/>
                          <a:ext cx="2811946" cy="212817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sdtContent>
      </w:sdt>
    </w:p>
    <w:p w:rsidR="002415B1" w:rsidRDefault="002415B1">
      <w:pPr>
        <w:rPr>
          <w:lang w:val="tt-RU"/>
        </w:rPr>
      </w:pPr>
    </w:p>
    <w:p w:rsidR="002415B1" w:rsidRDefault="002415B1">
      <w:pPr>
        <w:rPr>
          <w:lang w:val="tt-RU"/>
        </w:rPr>
      </w:pPr>
    </w:p>
    <w:p w:rsidR="002415B1" w:rsidRDefault="002415B1">
      <w:pPr>
        <w:rPr>
          <w:lang w:val="tt-RU"/>
        </w:rPr>
      </w:pPr>
    </w:p>
    <w:p w:rsidR="002415B1" w:rsidRDefault="002415B1">
      <w:pPr>
        <w:ind w:firstLine="708"/>
        <w:rPr>
          <w:lang w:val="tt-RU"/>
        </w:rPr>
      </w:pPr>
    </w:p>
    <w:p w:rsidR="00546897" w:rsidRDefault="00546897"/>
    <w:sectPr w:rsidR="00546897" w:rsidSect="00120CD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67D"/>
    <w:rsid w:val="00071ABC"/>
    <w:rsid w:val="00120CD0"/>
    <w:rsid w:val="002357F6"/>
    <w:rsid w:val="002415B1"/>
    <w:rsid w:val="003E55BA"/>
    <w:rsid w:val="00453400"/>
    <w:rsid w:val="00546897"/>
    <w:rsid w:val="00683A81"/>
    <w:rsid w:val="00743506"/>
    <w:rsid w:val="009F08A1"/>
    <w:rsid w:val="00C25377"/>
    <w:rsid w:val="00E10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51834"/>
  <w15:docId w15:val="{070D583B-71A8-404B-9DA5-43B3FC022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15B1"/>
  </w:style>
  <w:style w:type="paragraph" w:styleId="1">
    <w:name w:val="heading 1"/>
    <w:basedOn w:val="a"/>
    <w:next w:val="a"/>
    <w:link w:val="10"/>
    <w:uiPriority w:val="9"/>
    <w:qFormat/>
    <w:rsid w:val="002415B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15B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semiHidden/>
    <w:unhideWhenUsed/>
    <w:rsid w:val="002415B1"/>
    <w:rPr>
      <w:color w:val="0000FF"/>
      <w:u w:val="single"/>
    </w:rPr>
  </w:style>
  <w:style w:type="character" w:styleId="a4">
    <w:name w:val="Placeholder Text"/>
    <w:basedOn w:val="a0"/>
    <w:uiPriority w:val="99"/>
    <w:semiHidden/>
    <w:rsid w:val="002415B1"/>
    <w:rPr>
      <w:color w:val="808080"/>
    </w:rPr>
  </w:style>
  <w:style w:type="character" w:customStyle="1" w:styleId="11">
    <w:name w:val="Стиль1"/>
    <w:basedOn w:val="a0"/>
    <w:uiPriority w:val="1"/>
    <w:rsid w:val="002415B1"/>
    <w:rPr>
      <w:rFonts w:ascii="Times New Roman" w:hAnsi="Times New Roman" w:cs="Times New Roman" w:hint="default"/>
      <w:sz w:val="28"/>
    </w:rPr>
  </w:style>
  <w:style w:type="paragraph" w:styleId="a5">
    <w:name w:val="Balloon Text"/>
    <w:basedOn w:val="a"/>
    <w:link w:val="a6"/>
    <w:uiPriority w:val="99"/>
    <w:semiHidden/>
    <w:unhideWhenUsed/>
    <w:rsid w:val="002415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15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edu.tatar.ru/arsk/s-ashyt/sch" TargetMode="Externa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8DDEE8747D548CD921E68A1869351C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4FABB3-975A-4AAF-8B08-2CC08D144945}"/>
      </w:docPartPr>
      <w:docPartBody>
        <w:p w:rsidR="00EB69CE" w:rsidRDefault="00822156" w:rsidP="00822156">
          <w:pPr>
            <w:pStyle w:val="48DDEE8747D548CD921E68A1869351C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42A432E977F4945B04C4F148560366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FF4DE99-74C2-4931-AF26-A0CAC7DDBFE1}"/>
      </w:docPartPr>
      <w:docPartBody>
        <w:p w:rsidR="00EB69CE" w:rsidRDefault="00822156" w:rsidP="00822156">
          <w:pPr>
            <w:pStyle w:val="242A432E977F4945B04C4F148560366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489141375BC468ABD958253DD81C87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B2AAFE8-AEE1-49F3-B51C-640F1C9F1BDB}"/>
      </w:docPartPr>
      <w:docPartBody>
        <w:p w:rsidR="00EB69CE" w:rsidRDefault="00822156" w:rsidP="00822156">
          <w:pPr>
            <w:pStyle w:val="B489141375BC468ABD958253DD81C87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F5B8B99628F4CDAB59BE8737F194F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020F78-CDC0-49EA-B5F5-EFC1E509BB6A}"/>
      </w:docPartPr>
      <w:docPartBody>
        <w:p w:rsidR="00EB69CE" w:rsidRDefault="00822156" w:rsidP="00822156">
          <w:pPr>
            <w:pStyle w:val="AF5B8B99628F4CDAB59BE8737F194FA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0A23D88894644159BCD6935DC6BDBC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132E7A0-8910-4B45-ADD8-2DF88F11E79B}"/>
      </w:docPartPr>
      <w:docPartBody>
        <w:p w:rsidR="00EB69CE" w:rsidRDefault="00822156" w:rsidP="00822156">
          <w:pPr>
            <w:pStyle w:val="50A23D88894644159BCD6935DC6BDBC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5F6C716F20D474AA8E8D42C3B5561A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A2E6978-B736-429E-B774-E94D19F91EC3}"/>
      </w:docPartPr>
      <w:docPartBody>
        <w:p w:rsidR="00EB69CE" w:rsidRDefault="00822156" w:rsidP="00822156">
          <w:pPr>
            <w:pStyle w:val="35F6C716F20D474AA8E8D42C3B5561A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1FCEFCAB0DE4EF08D4B2E8B2E56419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B6D7EE-1137-41A1-A8A9-DDA1E3A523F7}"/>
      </w:docPartPr>
      <w:docPartBody>
        <w:p w:rsidR="00EB69CE" w:rsidRDefault="00822156" w:rsidP="00822156">
          <w:pPr>
            <w:pStyle w:val="71FCEFCAB0DE4EF08D4B2E8B2E56419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24E2A737DF144BE987F617DEBBC6CD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6555C3F-6B69-48B6-835C-BB86ED6D7ED8}"/>
      </w:docPartPr>
      <w:docPartBody>
        <w:p w:rsidR="00EB69CE" w:rsidRDefault="00822156" w:rsidP="00822156">
          <w:pPr>
            <w:pStyle w:val="A24E2A737DF144BE987F617DEBBC6CD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67258ACA706423EA321343FDB5ED2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7776816-0644-4050-ABFE-A9F067CBB355}"/>
      </w:docPartPr>
      <w:docPartBody>
        <w:p w:rsidR="00EB69CE" w:rsidRDefault="00822156" w:rsidP="00822156">
          <w:pPr>
            <w:pStyle w:val="A67258ACA706423EA321343FDB5ED2E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4B7A4F3A3D8475EA31552778BE1609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7AB91D6-7DE4-4BED-9C4E-0CBC09C2D966}"/>
      </w:docPartPr>
      <w:docPartBody>
        <w:p w:rsidR="00EB69CE" w:rsidRDefault="00822156" w:rsidP="00822156">
          <w:pPr>
            <w:pStyle w:val="04B7A4F3A3D8475EA31552778BE1609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0E3E4F917E74D29899BB58ADD85B31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84AAFB-8277-4141-9C4E-C0D816027979}"/>
      </w:docPartPr>
      <w:docPartBody>
        <w:p w:rsidR="00EB69CE" w:rsidRDefault="00822156" w:rsidP="00822156">
          <w:pPr>
            <w:pStyle w:val="F0E3E4F917E74D29899BB58ADD85B31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B94F38225BA44B08A0C47C852C81A1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22E4658-4C29-4120-B013-D9BD7C086492}"/>
      </w:docPartPr>
      <w:docPartBody>
        <w:p w:rsidR="00EB69CE" w:rsidRDefault="00822156" w:rsidP="00822156">
          <w:pPr>
            <w:pStyle w:val="7B94F38225BA44B08A0C47C852C81A1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D0310AA05D44E2189871BC1C5EF9AE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CCD471F-4208-4194-BB06-1A3391BF0A71}"/>
      </w:docPartPr>
      <w:docPartBody>
        <w:p w:rsidR="00EB69CE" w:rsidRDefault="00822156" w:rsidP="00822156">
          <w:pPr>
            <w:pStyle w:val="0D0310AA05D44E2189871BC1C5EF9AE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F1999FE19BB46F8B932D5E11CA9867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5DBF5F-77B1-40E0-BFD4-20FA54D64743}"/>
      </w:docPartPr>
      <w:docPartBody>
        <w:p w:rsidR="00EB69CE" w:rsidRDefault="00822156" w:rsidP="00822156">
          <w:pPr>
            <w:pStyle w:val="1F1999FE19BB46F8B932D5E11CA9867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FA82065E9AA40CDB68BC06568F290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8154BC9-E966-4CC7-BDB0-B2A177E377CC}"/>
      </w:docPartPr>
      <w:docPartBody>
        <w:p w:rsidR="00EB69CE" w:rsidRDefault="00822156" w:rsidP="00822156">
          <w:pPr>
            <w:pStyle w:val="8FA82065E9AA40CDB68BC06568F290F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44739940F004B41873DBED4A36CB7F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581F82-5BE5-4011-A401-414B76438B05}"/>
      </w:docPartPr>
      <w:docPartBody>
        <w:p w:rsidR="00EB69CE" w:rsidRDefault="00822156" w:rsidP="00822156">
          <w:pPr>
            <w:pStyle w:val="A44739940F004B41873DBED4A36CB7F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F3B3A410B4843FE9C9006D5777D927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8898041-01C7-41E8-815D-AB8A347E23DB}"/>
      </w:docPartPr>
      <w:docPartBody>
        <w:p w:rsidR="00EB69CE" w:rsidRDefault="00822156" w:rsidP="00822156">
          <w:pPr>
            <w:pStyle w:val="0F3B3A410B4843FE9C9006D5777D927E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156"/>
    <w:rsid w:val="0035475F"/>
    <w:rsid w:val="0051161C"/>
    <w:rsid w:val="00822156"/>
    <w:rsid w:val="00A40395"/>
    <w:rsid w:val="00EB6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22156"/>
  </w:style>
  <w:style w:type="paragraph" w:customStyle="1" w:styleId="48DDEE8747D548CD921E68A1869351CC">
    <w:name w:val="48DDEE8747D548CD921E68A1869351CC"/>
    <w:rsid w:val="00822156"/>
  </w:style>
  <w:style w:type="paragraph" w:customStyle="1" w:styleId="242A432E977F4945B04C4F1485603667">
    <w:name w:val="242A432E977F4945B04C4F1485603667"/>
    <w:rsid w:val="00822156"/>
  </w:style>
  <w:style w:type="paragraph" w:customStyle="1" w:styleId="B489141375BC468ABD958253DD81C876">
    <w:name w:val="B489141375BC468ABD958253DD81C876"/>
    <w:rsid w:val="00822156"/>
  </w:style>
  <w:style w:type="paragraph" w:customStyle="1" w:styleId="AF5B8B99628F4CDAB59BE8737F194FA4">
    <w:name w:val="AF5B8B99628F4CDAB59BE8737F194FA4"/>
    <w:rsid w:val="00822156"/>
  </w:style>
  <w:style w:type="paragraph" w:customStyle="1" w:styleId="50A23D88894644159BCD6935DC6BDBC8">
    <w:name w:val="50A23D88894644159BCD6935DC6BDBC8"/>
    <w:rsid w:val="00822156"/>
  </w:style>
  <w:style w:type="paragraph" w:customStyle="1" w:styleId="35F6C716F20D474AA8E8D42C3B5561AB">
    <w:name w:val="35F6C716F20D474AA8E8D42C3B5561AB"/>
    <w:rsid w:val="00822156"/>
  </w:style>
  <w:style w:type="paragraph" w:customStyle="1" w:styleId="71FCEFCAB0DE4EF08D4B2E8B2E564199">
    <w:name w:val="71FCEFCAB0DE4EF08D4B2E8B2E564199"/>
    <w:rsid w:val="00822156"/>
  </w:style>
  <w:style w:type="paragraph" w:customStyle="1" w:styleId="A24E2A737DF144BE987F617DEBBC6CD1">
    <w:name w:val="A24E2A737DF144BE987F617DEBBC6CD1"/>
    <w:rsid w:val="00822156"/>
  </w:style>
  <w:style w:type="paragraph" w:customStyle="1" w:styleId="A67258ACA706423EA321343FDB5ED2E9">
    <w:name w:val="A67258ACA706423EA321343FDB5ED2E9"/>
    <w:rsid w:val="00822156"/>
  </w:style>
  <w:style w:type="paragraph" w:customStyle="1" w:styleId="04B7A4F3A3D8475EA31552778BE16095">
    <w:name w:val="04B7A4F3A3D8475EA31552778BE16095"/>
    <w:rsid w:val="00822156"/>
  </w:style>
  <w:style w:type="paragraph" w:customStyle="1" w:styleId="F0E3E4F917E74D29899BB58ADD85B319">
    <w:name w:val="F0E3E4F917E74D29899BB58ADD85B319"/>
    <w:rsid w:val="00822156"/>
  </w:style>
  <w:style w:type="paragraph" w:customStyle="1" w:styleId="7B94F38225BA44B08A0C47C852C81A1B">
    <w:name w:val="7B94F38225BA44B08A0C47C852C81A1B"/>
    <w:rsid w:val="00822156"/>
  </w:style>
  <w:style w:type="paragraph" w:customStyle="1" w:styleId="0D0310AA05D44E2189871BC1C5EF9AEE">
    <w:name w:val="0D0310AA05D44E2189871BC1C5EF9AEE"/>
    <w:rsid w:val="00822156"/>
  </w:style>
  <w:style w:type="paragraph" w:customStyle="1" w:styleId="1F1999FE19BB46F8B932D5E11CA98678">
    <w:name w:val="1F1999FE19BB46F8B932D5E11CA98678"/>
    <w:rsid w:val="00822156"/>
  </w:style>
  <w:style w:type="paragraph" w:customStyle="1" w:styleId="8FA82065E9AA40CDB68BC06568F290F6">
    <w:name w:val="8FA82065E9AA40CDB68BC06568F290F6"/>
    <w:rsid w:val="00822156"/>
  </w:style>
  <w:style w:type="paragraph" w:customStyle="1" w:styleId="A44739940F004B41873DBED4A36CB7F2">
    <w:name w:val="A44739940F004B41873DBED4A36CB7F2"/>
    <w:rsid w:val="00822156"/>
  </w:style>
  <w:style w:type="paragraph" w:customStyle="1" w:styleId="0F3B3A410B4843FE9C9006D5777D927E">
    <w:name w:val="0F3B3A410B4843FE9C9006D5777D927E"/>
    <w:rsid w:val="0082215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0921000124</cp:lastModifiedBy>
  <cp:revision>7</cp:revision>
  <dcterms:created xsi:type="dcterms:W3CDTF">2021-02-02T05:02:00Z</dcterms:created>
  <dcterms:modified xsi:type="dcterms:W3CDTF">2021-02-03T05:13:00Z</dcterms:modified>
</cp:coreProperties>
</file>